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F5" w:rsidRPr="004A7E97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Title</w:t>
      </w:r>
    </w:p>
    <w:p w:rsidR="00191DF5" w:rsidRDefault="00494D2A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Family Contract to Prepare for Long Term Success</w:t>
      </w:r>
    </w:p>
    <w:p w:rsidR="00DA3CCD" w:rsidRDefault="00DA3CCD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Pr="00291F77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Time</w:t>
      </w:r>
    </w:p>
    <w:p w:rsidR="00191DF5" w:rsidRPr="00291F77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Pre</w:t>
      </w:r>
      <w:r w:rsidR="002C44B0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sessio</w:t>
      </w:r>
      <w:r w:rsidR="00216377">
        <w:rPr>
          <w:rFonts w:ascii="Calibri" w:eastAsia="Times New Roman" w:hAnsi="Calibri" w:cs="Times New Roman"/>
          <w:color w:val="000000"/>
          <w:sz w:val="24"/>
          <w:szCs w:val="24"/>
        </w:rPr>
        <w:t xml:space="preserve">n preparation for learners:  5 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191DF5" w:rsidRDefault="008B742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Session: 2</w:t>
      </w:r>
      <w:r w:rsidR="000147DF">
        <w:rPr>
          <w:rFonts w:ascii="Calibri" w:eastAsia="Times New Roman" w:hAnsi="Calibri" w:cs="Times New Roman"/>
          <w:color w:val="000000"/>
          <w:sz w:val="24"/>
          <w:szCs w:val="24"/>
        </w:rPr>
        <w:t xml:space="preserve">0 </w:t>
      </w:r>
      <w:r w:rsidR="00191DF5"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DA3CCD" w:rsidRPr="00291F77" w:rsidRDefault="00DA3CCD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Pr="005405D9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Materials Checklist</w:t>
      </w:r>
    </w:p>
    <w:p w:rsidR="00494D2A" w:rsidRDefault="00494D2A" w:rsidP="00494D2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Family Contract to Prepare for Long Term Success</w:t>
      </w:r>
    </w:p>
    <w:p w:rsidR="005405D9" w:rsidRDefault="005405D9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Pen/Pencil</w:t>
      </w:r>
    </w:p>
    <w:p w:rsidR="00E01654" w:rsidRPr="00291F77" w:rsidRDefault="00E01654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Objectives</w:t>
      </w:r>
    </w:p>
    <w:p w:rsidR="008B7427" w:rsidRDefault="00007D1B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Learn </w:t>
      </w:r>
      <w:r w:rsidR="008B7427">
        <w:rPr>
          <w:rFonts w:ascii="Calibri" w:eastAsia="Times New Roman" w:hAnsi="Calibri" w:cs="Times New Roman"/>
          <w:color w:val="000000"/>
          <w:sz w:val="24"/>
          <w:szCs w:val="24"/>
        </w:rPr>
        <w:t>how to prepare for long-term success</w:t>
      </w:r>
    </w:p>
    <w:p w:rsidR="00007D1B" w:rsidRDefault="008B742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Learn how to stay active during the holidays</w:t>
      </w:r>
      <w:r w:rsidR="008F78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E01654" w:rsidRPr="005405D9" w:rsidRDefault="00E01654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Learners will be able to:</w:t>
      </w:r>
    </w:p>
    <w:p w:rsidR="00216377" w:rsidRDefault="008B742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Prepare for long-term success</w:t>
      </w:r>
    </w:p>
    <w:p w:rsidR="008B7427" w:rsidRDefault="008B742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Stay active during the holidays</w:t>
      </w:r>
    </w:p>
    <w:p w:rsidR="008B7427" w:rsidRPr="00E01654" w:rsidRDefault="008B742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Exercises and Activities to Complete Before and During the Session</w:t>
      </w:r>
    </w:p>
    <w:p w:rsidR="008F7895" w:rsidRPr="000147DF" w:rsidRDefault="008F789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Make a </w:t>
      </w:r>
      <w:r w:rsidR="008B7427">
        <w:rPr>
          <w:rFonts w:ascii="Calibri" w:eastAsia="Times New Roman" w:hAnsi="Calibri" w:cs="Times New Roman"/>
          <w:color w:val="000000"/>
          <w:sz w:val="24"/>
          <w:szCs w:val="24"/>
        </w:rPr>
        <w:t>commitment for long-term success</w:t>
      </w:r>
    </w:p>
    <w:p w:rsidR="00C03C52" w:rsidRPr="005405D9" w:rsidRDefault="00C03C52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191DF5" w:rsidRPr="005405D9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Pre</w:t>
      </w:r>
      <w:r w:rsidR="002C44B0">
        <w:rPr>
          <w:rFonts w:ascii="Calibri" w:eastAsia="Times New Roman" w:hAnsi="Calibri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session Preparation</w:t>
      </w:r>
    </w:p>
    <w:p w:rsidR="00191DF5" w:rsidRDefault="0021637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Read (5 </w:t>
      </w:r>
      <w:r w:rsidR="00191DF5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216377" w:rsidRPr="008B7427" w:rsidRDefault="008B7427" w:rsidP="002163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Family Contract to Prepare for Long Term Success</w:t>
      </w:r>
    </w:p>
    <w:p w:rsidR="00216377" w:rsidRPr="008B7427" w:rsidRDefault="0021637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</w:p>
    <w:p w:rsidR="00E01654" w:rsidRPr="005405D9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During the session</w:t>
      </w:r>
    </w:p>
    <w:p w:rsidR="00E92D63" w:rsidRPr="008A2F8D" w:rsidRDefault="00216377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Present/Review (</w:t>
      </w:r>
      <w:r w:rsidR="000147DF">
        <w:rPr>
          <w:rFonts w:ascii="Calibri" w:eastAsia="Times New Roman" w:hAnsi="Calibri" w:cs="Times New Roman"/>
          <w:b/>
          <w:color w:val="000000"/>
          <w:sz w:val="24"/>
          <w:szCs w:val="24"/>
        </w:rPr>
        <w:t>1</w:t>
      </w:r>
      <w:r w:rsidR="008B7427">
        <w:rPr>
          <w:rFonts w:ascii="Calibri" w:eastAsia="Times New Roman" w:hAnsi="Calibri" w:cs="Times New Roman"/>
          <w:b/>
          <w:color w:val="000000"/>
          <w:sz w:val="24"/>
          <w:szCs w:val="24"/>
        </w:rPr>
        <w:t>0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191DF5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C03C52" w:rsidRPr="00494D2A" w:rsidRDefault="00C03C52" w:rsidP="008F78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Tell Participants</w:t>
      </w:r>
      <w:r w:rsidRPr="00494D2A">
        <w:rPr>
          <w:rFonts w:ascii="Calibri" w:eastAsia="Times New Roman" w:hAnsi="Calibri" w:cs="Times New Roman"/>
          <w:color w:val="000000"/>
          <w:sz w:val="24"/>
          <w:szCs w:val="24"/>
        </w:rPr>
        <w:t xml:space="preserve">: </w:t>
      </w:r>
      <w:r w:rsidRPr="00494D2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94D2A" w:rsidRPr="00494D2A">
        <w:rPr>
          <w:rFonts w:cs="Arial"/>
          <w:color w:val="000000"/>
          <w:sz w:val="24"/>
          <w:szCs w:val="24"/>
        </w:rPr>
        <w:t>This</w:t>
      </w:r>
      <w:r w:rsidR="00494D2A" w:rsidRPr="00494D2A">
        <w:rPr>
          <w:rFonts w:cs="Arial"/>
          <w:color w:val="000000"/>
          <w:sz w:val="24"/>
          <w:szCs w:val="24"/>
        </w:rPr>
        <w:t xml:space="preserve"> contract will provide steps to prepare for long-term success including team-building sections “we will count on you to” and “you can count on us to”</w:t>
      </w:r>
      <w:r w:rsidR="00494D2A">
        <w:rPr>
          <w:rFonts w:cs="Arial"/>
          <w:color w:val="000000"/>
          <w:sz w:val="24"/>
          <w:szCs w:val="24"/>
        </w:rPr>
        <w:t>.</w:t>
      </w:r>
    </w:p>
    <w:p w:rsidR="008B7427" w:rsidRDefault="00F05CFD" w:rsidP="008F78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Guide Participants through ‘</w:t>
      </w:r>
      <w:r w:rsidR="008B7427">
        <w:rPr>
          <w:rFonts w:ascii="Calibri" w:eastAsia="Times New Roman" w:hAnsi="Calibri" w:cs="Times New Roman"/>
          <w:color w:val="000000"/>
          <w:sz w:val="24"/>
          <w:szCs w:val="24"/>
        </w:rPr>
        <w:t>We Will Count on You to’ and ‘You Can Count on us to’.</w:t>
      </w:r>
    </w:p>
    <w:p w:rsidR="00E36420" w:rsidRDefault="00E36420" w:rsidP="008F789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F05CFD" w:rsidRDefault="008B7427" w:rsidP="00F05CFD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Discuss (10</w:t>
      </w:r>
      <w:r w:rsidR="00F05CFD" w:rsidRPr="00F05CFD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minutes)</w:t>
      </w:r>
    </w:p>
    <w:p w:rsidR="000147DF" w:rsidRPr="00E36420" w:rsidRDefault="00F05CFD" w:rsidP="00E3642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05CFD">
        <w:rPr>
          <w:rFonts w:ascii="Calibri" w:eastAsia="Times New Roman" w:hAnsi="Calibri" w:cs="Times New Roman"/>
          <w:color w:val="000000"/>
          <w:sz w:val="24"/>
          <w:szCs w:val="24"/>
        </w:rPr>
        <w:t xml:space="preserve">Remind Participants to remember, </w:t>
      </w:r>
      <w:r w:rsidR="008B7427">
        <w:rPr>
          <w:rFonts w:ascii="Calibri" w:eastAsia="Times New Roman" w:hAnsi="Calibri" w:cs="Times New Roman"/>
          <w:color w:val="000000"/>
          <w:sz w:val="24"/>
          <w:szCs w:val="24"/>
        </w:rPr>
        <w:t>based on what we have discussed today, and your desire for long-term success, they are committing to attending ongoing sessions and will work with their Facilitator in the ways described.</w:t>
      </w:r>
    </w:p>
    <w:p w:rsidR="00822C15" w:rsidRPr="00822C15" w:rsidRDefault="00822C15" w:rsidP="00822C15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92D63" w:rsidRDefault="00E92D63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92D63" w:rsidRDefault="00E92D63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Default="00191DF5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A3CCD" w:rsidRDefault="00DA3CCD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A3CCD" w:rsidRDefault="00DA3CCD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A3CCD" w:rsidRDefault="00DA3CCD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</w:p>
    <w:sectPr w:rsidR="00DA3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0D215F"/>
    <w:multiLevelType w:val="hybridMultilevel"/>
    <w:tmpl w:val="F2820E9C"/>
    <w:lvl w:ilvl="0" w:tplc="BD342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7"/>
  </w:num>
  <w:num w:numId="19">
    <w:abstractNumId w:val="15"/>
  </w:num>
  <w:num w:numId="20">
    <w:abstractNumId w:val="8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01836"/>
    <w:rsid w:val="00007D1B"/>
    <w:rsid w:val="000147DF"/>
    <w:rsid w:val="000C0222"/>
    <w:rsid w:val="00156149"/>
    <w:rsid w:val="00191DF5"/>
    <w:rsid w:val="00216377"/>
    <w:rsid w:val="002C44B0"/>
    <w:rsid w:val="004148E3"/>
    <w:rsid w:val="00494D2A"/>
    <w:rsid w:val="004F726A"/>
    <w:rsid w:val="005405D9"/>
    <w:rsid w:val="00822C15"/>
    <w:rsid w:val="008A2F8D"/>
    <w:rsid w:val="008B7427"/>
    <w:rsid w:val="008F7895"/>
    <w:rsid w:val="009104E0"/>
    <w:rsid w:val="00A32EF9"/>
    <w:rsid w:val="00A4306A"/>
    <w:rsid w:val="00AE771C"/>
    <w:rsid w:val="00C03C52"/>
    <w:rsid w:val="00C473EB"/>
    <w:rsid w:val="00C504F3"/>
    <w:rsid w:val="00C55106"/>
    <w:rsid w:val="00DA3CCD"/>
    <w:rsid w:val="00DF3228"/>
    <w:rsid w:val="00E01654"/>
    <w:rsid w:val="00E36420"/>
    <w:rsid w:val="00E92D63"/>
    <w:rsid w:val="00F05CFD"/>
    <w:rsid w:val="00F4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5E98"/>
  <w15:chartTrackingRefBased/>
  <w15:docId w15:val="{1C92131D-9E18-4D31-AA56-C33DFF72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1DF5"/>
  </w:style>
  <w:style w:type="character" w:customStyle="1" w:styleId="eop">
    <w:name w:val="eop"/>
    <w:basedOn w:val="DefaultParagraphFont"/>
    <w:rsid w:val="00191DF5"/>
  </w:style>
  <w:style w:type="character" w:customStyle="1" w:styleId="spellingerror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3</cp:revision>
  <cp:lastPrinted>2019-07-02T18:36:00Z</cp:lastPrinted>
  <dcterms:created xsi:type="dcterms:W3CDTF">2019-07-08T20:20:00Z</dcterms:created>
  <dcterms:modified xsi:type="dcterms:W3CDTF">2019-07-08T20:47:00Z</dcterms:modified>
</cp:coreProperties>
</file>